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E0833" w14:textId="77777777" w:rsidR="00697283" w:rsidRDefault="00697283">
      <w:pPr>
        <w:rPr>
          <w:sz w:val="72"/>
          <w:szCs w:val="72"/>
        </w:rPr>
      </w:pPr>
    </w:p>
    <w:p w14:paraId="449D65FE" w14:textId="77777777" w:rsidR="00F04ADE" w:rsidRDefault="00F04ADE">
      <w:pPr>
        <w:rPr>
          <w:sz w:val="72"/>
          <w:szCs w:val="72"/>
        </w:rPr>
      </w:pPr>
    </w:p>
    <w:p w14:paraId="655E9677" w14:textId="694169B8" w:rsidR="00647269" w:rsidRDefault="00F04ADE" w:rsidP="00DD1AF6">
      <w:pPr>
        <w:ind w:left="720" w:firstLine="720"/>
        <w:jc w:val="center"/>
        <w:rPr>
          <w:sz w:val="72"/>
          <w:szCs w:val="72"/>
        </w:rPr>
      </w:pPr>
      <w:r>
        <w:rPr>
          <w:sz w:val="72"/>
          <w:szCs w:val="72"/>
        </w:rPr>
        <w:t>PROGRAMA</w:t>
      </w:r>
    </w:p>
    <w:p w14:paraId="652BAA30" w14:textId="77777777" w:rsidR="00DD1AF6" w:rsidRDefault="00DD1AF6">
      <w:pPr>
        <w:rPr>
          <w:sz w:val="72"/>
          <w:szCs w:val="72"/>
        </w:rPr>
      </w:pPr>
    </w:p>
    <w:p w14:paraId="572CD5E4" w14:textId="5350D5EC" w:rsidR="00DD1AF6" w:rsidRDefault="00DD1AF6" w:rsidP="00DD1AF6">
      <w:pPr>
        <w:ind w:left="426" w:firstLine="992"/>
        <w:rPr>
          <w:sz w:val="72"/>
          <w:szCs w:val="72"/>
        </w:rPr>
      </w:pPr>
      <w:r>
        <w:rPr>
          <w:noProof/>
          <w:sz w:val="72"/>
          <w:szCs w:val="72"/>
          <w:lang w:val="en-US" w:eastAsia="en-US"/>
        </w:rPr>
        <w:drawing>
          <wp:inline distT="0" distB="0" distL="0" distR="0" wp14:anchorId="0B39BD4F" wp14:editId="7D76D831">
            <wp:extent cx="4178300" cy="35179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4139" w14:textId="77777777" w:rsidR="00647269" w:rsidRDefault="00647269">
      <w:pPr>
        <w:rPr>
          <w:sz w:val="72"/>
          <w:szCs w:val="72"/>
        </w:rPr>
      </w:pPr>
    </w:p>
    <w:p w14:paraId="5C361A6C" w14:textId="77777777" w:rsidR="00F04ADE" w:rsidRDefault="00F04ADE">
      <w:pPr>
        <w:rPr>
          <w:sz w:val="72"/>
          <w:szCs w:val="72"/>
        </w:rPr>
      </w:pPr>
    </w:p>
    <w:p w14:paraId="22A07EAC" w14:textId="77777777" w:rsidR="00025E97" w:rsidRDefault="00697283" w:rsidP="00DD1AF6">
      <w:pPr>
        <w:ind w:left="720" w:firstLine="720"/>
        <w:jc w:val="center"/>
        <w:rPr>
          <w:sz w:val="72"/>
          <w:szCs w:val="72"/>
        </w:rPr>
      </w:pPr>
      <w:r w:rsidRPr="00697283">
        <w:rPr>
          <w:sz w:val="72"/>
          <w:szCs w:val="72"/>
        </w:rPr>
        <w:t>DISTRITO 4420</w:t>
      </w:r>
    </w:p>
    <w:p w14:paraId="58B280F3" w14:textId="77777777" w:rsidR="00B94AD2" w:rsidRDefault="00F52F5B" w:rsidP="00DD1AF6">
      <w:pPr>
        <w:jc w:val="center"/>
        <w:rPr>
          <w:sz w:val="72"/>
          <w:szCs w:val="72"/>
        </w:rPr>
      </w:pPr>
      <w:r>
        <w:rPr>
          <w:sz w:val="72"/>
          <w:szCs w:val="72"/>
        </w:rPr>
        <w:t>COMISSÃO DISTRITAL DE DQA</w:t>
      </w:r>
    </w:p>
    <w:p w14:paraId="5309BD86" w14:textId="77777777" w:rsidR="00F04ADE" w:rsidRDefault="00F04ADE" w:rsidP="00DD1AF6">
      <w:pPr>
        <w:jc w:val="center"/>
        <w:rPr>
          <w:sz w:val="72"/>
          <w:szCs w:val="72"/>
        </w:rPr>
      </w:pPr>
    </w:p>
    <w:p w14:paraId="37B88FF4" w14:textId="77777777" w:rsidR="00697283" w:rsidRPr="00697283" w:rsidRDefault="00697283">
      <w:pPr>
        <w:rPr>
          <w:b/>
          <w:sz w:val="32"/>
          <w:szCs w:val="32"/>
        </w:rPr>
      </w:pPr>
      <w:r w:rsidRPr="00697283">
        <w:rPr>
          <w:b/>
          <w:sz w:val="32"/>
          <w:szCs w:val="32"/>
        </w:rPr>
        <w:lastRenderedPageBreak/>
        <w:t>I. I</w:t>
      </w:r>
      <w:r w:rsidR="00155674">
        <w:rPr>
          <w:b/>
          <w:sz w:val="32"/>
          <w:szCs w:val="32"/>
        </w:rPr>
        <w:t>NTRODUÇÃO</w:t>
      </w:r>
      <w:r w:rsidRPr="00697283">
        <w:rPr>
          <w:b/>
          <w:sz w:val="32"/>
          <w:szCs w:val="32"/>
        </w:rPr>
        <w:t xml:space="preserve">: </w:t>
      </w:r>
    </w:p>
    <w:p w14:paraId="3E77480D" w14:textId="77777777" w:rsidR="00697283" w:rsidRDefault="00697283">
      <w:pPr>
        <w:rPr>
          <w:sz w:val="32"/>
          <w:szCs w:val="32"/>
        </w:rPr>
      </w:pPr>
    </w:p>
    <w:p w14:paraId="0113EE59" w14:textId="77777777" w:rsidR="00697283" w:rsidRDefault="00697283">
      <w:pPr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r w:rsidRPr="00697283">
        <w:rPr>
          <w:b/>
          <w:sz w:val="32"/>
          <w:szCs w:val="32"/>
        </w:rPr>
        <w:t>desempenho de um distrito</w:t>
      </w:r>
      <w:r>
        <w:rPr>
          <w:sz w:val="32"/>
          <w:szCs w:val="32"/>
        </w:rPr>
        <w:t xml:space="preserve">, </w:t>
      </w:r>
      <w:r w:rsidR="00F52F5B">
        <w:rPr>
          <w:sz w:val="32"/>
          <w:szCs w:val="32"/>
        </w:rPr>
        <w:t xml:space="preserve">reflete </w:t>
      </w:r>
      <w:r>
        <w:rPr>
          <w:sz w:val="32"/>
          <w:szCs w:val="32"/>
        </w:rPr>
        <w:t xml:space="preserve">a </w:t>
      </w:r>
      <w:r w:rsidR="00F04ADE">
        <w:rPr>
          <w:sz w:val="32"/>
          <w:szCs w:val="32"/>
        </w:rPr>
        <w:t>combinação</w:t>
      </w:r>
      <w:r>
        <w:rPr>
          <w:sz w:val="32"/>
          <w:szCs w:val="32"/>
        </w:rPr>
        <w:t xml:space="preserve"> das atividades de cada um de seus clubes.</w:t>
      </w:r>
    </w:p>
    <w:p w14:paraId="74AB74B7" w14:textId="77777777" w:rsidR="00697283" w:rsidRDefault="00697283">
      <w:pPr>
        <w:rPr>
          <w:sz w:val="32"/>
          <w:szCs w:val="32"/>
        </w:rPr>
      </w:pPr>
    </w:p>
    <w:p w14:paraId="70A98D03" w14:textId="77777777" w:rsidR="00697283" w:rsidRDefault="00697283">
      <w:pPr>
        <w:rPr>
          <w:sz w:val="32"/>
          <w:szCs w:val="32"/>
        </w:rPr>
      </w:pPr>
      <w:r>
        <w:rPr>
          <w:sz w:val="32"/>
          <w:szCs w:val="32"/>
        </w:rPr>
        <w:t xml:space="preserve">Portanto, ao observarmos </w:t>
      </w:r>
      <w:r w:rsidRPr="00697283">
        <w:rPr>
          <w:b/>
          <w:sz w:val="32"/>
          <w:szCs w:val="32"/>
        </w:rPr>
        <w:t>clubes eficazes</w:t>
      </w:r>
      <w:r>
        <w:rPr>
          <w:sz w:val="32"/>
          <w:szCs w:val="32"/>
        </w:rPr>
        <w:t xml:space="preserve">, poderemos </w:t>
      </w:r>
      <w:r w:rsidR="00F04ADE">
        <w:rPr>
          <w:sz w:val="32"/>
          <w:szCs w:val="32"/>
        </w:rPr>
        <w:t xml:space="preserve">concluir pela </w:t>
      </w:r>
      <w:r>
        <w:rPr>
          <w:sz w:val="32"/>
          <w:szCs w:val="32"/>
        </w:rPr>
        <w:t>existência de um distrito eficaz.</w:t>
      </w:r>
    </w:p>
    <w:p w14:paraId="33938D20" w14:textId="77777777" w:rsidR="00697283" w:rsidRDefault="00697283">
      <w:pPr>
        <w:rPr>
          <w:sz w:val="32"/>
          <w:szCs w:val="32"/>
        </w:rPr>
      </w:pPr>
    </w:p>
    <w:p w14:paraId="3E99C0CB" w14:textId="77777777" w:rsidR="00697283" w:rsidRDefault="00697283">
      <w:pPr>
        <w:rPr>
          <w:sz w:val="32"/>
          <w:szCs w:val="32"/>
        </w:rPr>
      </w:pPr>
      <w:r>
        <w:rPr>
          <w:sz w:val="32"/>
          <w:szCs w:val="32"/>
        </w:rPr>
        <w:t>A definição de um clube eficaz esta relacionado aos indicadores:</w:t>
      </w:r>
    </w:p>
    <w:p w14:paraId="2B86001E" w14:textId="77777777" w:rsidR="00697283" w:rsidRDefault="00697283">
      <w:pPr>
        <w:rPr>
          <w:sz w:val="32"/>
          <w:szCs w:val="32"/>
        </w:rPr>
      </w:pPr>
    </w:p>
    <w:p w14:paraId="4EBF469B" w14:textId="77777777" w:rsidR="00697283" w:rsidRPr="00DD1AF6" w:rsidRDefault="00697283" w:rsidP="006972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  <w:b/>
          <w:sz w:val="32"/>
          <w:szCs w:val="32"/>
        </w:rPr>
      </w:pPr>
      <w:r w:rsidRPr="00DD1AF6">
        <w:rPr>
          <w:rFonts w:eastAsiaTheme="minorEastAsia"/>
          <w:b/>
          <w:sz w:val="32"/>
          <w:szCs w:val="32"/>
        </w:rPr>
        <w:t>Ampliar e/ou manter estável o quadro associativo.</w:t>
      </w:r>
    </w:p>
    <w:p w14:paraId="1B047BA2" w14:textId="77777777" w:rsidR="00697283" w:rsidRPr="00697283" w:rsidRDefault="00697283" w:rsidP="006972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  <w:sz w:val="32"/>
          <w:szCs w:val="32"/>
        </w:rPr>
      </w:pPr>
      <w:r w:rsidRPr="00697283">
        <w:rPr>
          <w:rFonts w:eastAsiaTheme="minorEastAsia"/>
          <w:sz w:val="32"/>
          <w:szCs w:val="32"/>
        </w:rPr>
        <w:t>Implementar projetos que atendam às necessidades de comunidades locais e internacionais.</w:t>
      </w:r>
    </w:p>
    <w:p w14:paraId="1607A8BB" w14:textId="77777777" w:rsidR="00697283" w:rsidRPr="00697283" w:rsidRDefault="00697283" w:rsidP="006972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  <w:sz w:val="32"/>
          <w:szCs w:val="32"/>
        </w:rPr>
      </w:pPr>
      <w:r w:rsidRPr="00697283">
        <w:rPr>
          <w:rFonts w:eastAsiaTheme="minorEastAsia"/>
          <w:sz w:val="32"/>
          <w:szCs w:val="32"/>
        </w:rPr>
        <w:t>Apoiar a Fundação Rotária através de participação em seus</w:t>
      </w:r>
    </w:p>
    <w:p w14:paraId="3EE0CE39" w14:textId="77777777" w:rsidR="00697283" w:rsidRPr="00697283" w:rsidRDefault="00697283" w:rsidP="00697283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</w:rPr>
      </w:pPr>
      <w:r w:rsidRPr="00697283">
        <w:rPr>
          <w:rFonts w:eastAsiaTheme="minorEastAsia"/>
          <w:sz w:val="32"/>
          <w:szCs w:val="32"/>
        </w:rPr>
        <w:t>programas e doações.</w:t>
      </w:r>
    </w:p>
    <w:p w14:paraId="515434B3" w14:textId="77777777" w:rsidR="00697283" w:rsidRPr="00697283" w:rsidRDefault="00697283" w:rsidP="006972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7283">
        <w:rPr>
          <w:rFonts w:eastAsiaTheme="minorEastAsia"/>
          <w:sz w:val="32"/>
          <w:szCs w:val="32"/>
        </w:rPr>
        <w:t>Capacitar líderes para servir além do âmbito do clube.</w:t>
      </w:r>
    </w:p>
    <w:p w14:paraId="0AB35086" w14:textId="77777777" w:rsidR="00F04ADE" w:rsidRDefault="00F04ADE" w:rsidP="00697283">
      <w:pPr>
        <w:widowControl w:val="0"/>
        <w:autoSpaceDE w:val="0"/>
        <w:autoSpaceDN w:val="0"/>
        <w:adjustRightInd w:val="0"/>
        <w:rPr>
          <w:rFonts w:eastAsiaTheme="minorEastAsia"/>
          <w:b/>
          <w:color w:val="000000" w:themeColor="text1"/>
          <w:sz w:val="32"/>
          <w:szCs w:val="32"/>
        </w:rPr>
      </w:pPr>
    </w:p>
    <w:p w14:paraId="1C24D037" w14:textId="77777777" w:rsidR="00697283" w:rsidRPr="00697283" w:rsidRDefault="00697283" w:rsidP="00697283">
      <w:pPr>
        <w:pStyle w:val="Pa37"/>
        <w:spacing w:before="120"/>
        <w:rPr>
          <w:color w:val="000000" w:themeColor="text1"/>
          <w:sz w:val="32"/>
          <w:szCs w:val="32"/>
          <w:lang w:val="pt-BR"/>
        </w:rPr>
      </w:pPr>
      <w:r w:rsidRPr="00697283">
        <w:rPr>
          <w:color w:val="000000" w:themeColor="text1"/>
          <w:sz w:val="32"/>
          <w:szCs w:val="32"/>
          <w:lang w:val="pt-BR"/>
        </w:rPr>
        <w:t xml:space="preserve">De acordo com o Regimento Interno de Rotary </w:t>
      </w:r>
      <w:proofErr w:type="spellStart"/>
      <w:r w:rsidRPr="00697283">
        <w:rPr>
          <w:color w:val="000000" w:themeColor="text1"/>
          <w:sz w:val="32"/>
          <w:szCs w:val="32"/>
          <w:lang w:val="pt-BR"/>
        </w:rPr>
        <w:t>International</w:t>
      </w:r>
      <w:proofErr w:type="spellEnd"/>
      <w:r w:rsidRPr="00697283">
        <w:rPr>
          <w:color w:val="000000" w:themeColor="text1"/>
          <w:sz w:val="32"/>
          <w:szCs w:val="32"/>
          <w:lang w:val="pt-BR"/>
        </w:rPr>
        <w:t xml:space="preserve">, no item 2.0.1.0.1, </w:t>
      </w:r>
      <w:r w:rsidRPr="00697283">
        <w:rPr>
          <w:i/>
          <w:color w:val="000000" w:themeColor="text1"/>
          <w:sz w:val="32"/>
          <w:szCs w:val="32"/>
          <w:lang w:val="pt-BR"/>
        </w:rPr>
        <w:t>Novos Clubes</w:t>
      </w:r>
      <w:r>
        <w:rPr>
          <w:i/>
          <w:color w:val="000000" w:themeColor="text1"/>
          <w:sz w:val="32"/>
          <w:szCs w:val="32"/>
          <w:lang w:val="pt-BR"/>
        </w:rPr>
        <w:t xml:space="preserve">, </w:t>
      </w:r>
      <w:r>
        <w:rPr>
          <w:color w:val="000000" w:themeColor="text1"/>
          <w:sz w:val="32"/>
          <w:szCs w:val="32"/>
          <w:lang w:val="pt-BR"/>
        </w:rPr>
        <w:t xml:space="preserve">O </w:t>
      </w:r>
      <w:r w:rsidRPr="00697283">
        <w:rPr>
          <w:b/>
          <w:color w:val="000000" w:themeColor="text1"/>
          <w:sz w:val="32"/>
          <w:szCs w:val="32"/>
          <w:lang w:val="pt-BR"/>
        </w:rPr>
        <w:t>numero mínimo</w:t>
      </w:r>
      <w:r>
        <w:rPr>
          <w:color w:val="000000" w:themeColor="text1"/>
          <w:sz w:val="32"/>
          <w:szCs w:val="32"/>
          <w:lang w:val="pt-BR"/>
        </w:rPr>
        <w:t xml:space="preserve"> de associados fundadores de um novo clube </w:t>
      </w:r>
      <w:r w:rsidRPr="00697283">
        <w:rPr>
          <w:b/>
          <w:color w:val="000000" w:themeColor="text1"/>
          <w:sz w:val="32"/>
          <w:szCs w:val="32"/>
          <w:lang w:val="pt-BR"/>
        </w:rPr>
        <w:t>deve ser 20</w:t>
      </w:r>
      <w:r>
        <w:rPr>
          <w:color w:val="000000" w:themeColor="text1"/>
          <w:sz w:val="32"/>
          <w:szCs w:val="32"/>
          <w:lang w:val="pt-BR"/>
        </w:rPr>
        <w:t>.</w:t>
      </w:r>
      <w:r w:rsidRPr="00697283">
        <w:rPr>
          <w:color w:val="000000" w:themeColor="text1"/>
          <w:sz w:val="32"/>
          <w:szCs w:val="32"/>
          <w:lang w:val="pt-BR"/>
        </w:rPr>
        <w:t xml:space="preserve"> </w:t>
      </w:r>
    </w:p>
    <w:p w14:paraId="4B5495E9" w14:textId="77777777" w:rsidR="00697283" w:rsidRDefault="00697283" w:rsidP="00697283">
      <w:pPr>
        <w:pStyle w:val="Pa37"/>
        <w:spacing w:before="120"/>
        <w:rPr>
          <w:color w:val="000000" w:themeColor="text1"/>
          <w:sz w:val="32"/>
          <w:szCs w:val="32"/>
        </w:rPr>
      </w:pPr>
    </w:p>
    <w:p w14:paraId="0707F3E0" w14:textId="77777777" w:rsidR="00697283" w:rsidRDefault="00697283" w:rsidP="00697283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A existência de um numero </w:t>
      </w:r>
      <w:r w:rsidR="00F04ADE">
        <w:rPr>
          <w:rFonts w:eastAsiaTheme="minorEastAsia"/>
          <w:color w:val="000000" w:themeColor="text1"/>
          <w:sz w:val="32"/>
          <w:szCs w:val="32"/>
        </w:rPr>
        <w:t xml:space="preserve">mínimo </w:t>
      </w:r>
      <w:r>
        <w:rPr>
          <w:rFonts w:eastAsiaTheme="minorEastAsia"/>
          <w:color w:val="000000" w:themeColor="text1"/>
          <w:sz w:val="32"/>
          <w:szCs w:val="32"/>
        </w:rPr>
        <w:t xml:space="preserve">de associados segue uma logica organizacional e funcional, levando-se em conta </w:t>
      </w:r>
      <w:r w:rsidR="00647269">
        <w:rPr>
          <w:rFonts w:eastAsiaTheme="minorEastAsia"/>
          <w:color w:val="000000" w:themeColor="text1"/>
          <w:sz w:val="32"/>
          <w:szCs w:val="32"/>
        </w:rPr>
        <w:t xml:space="preserve">a </w:t>
      </w:r>
      <w:r w:rsidR="00F04ADE">
        <w:rPr>
          <w:rFonts w:eastAsiaTheme="minorEastAsia"/>
          <w:color w:val="000000" w:themeColor="text1"/>
          <w:sz w:val="32"/>
          <w:szCs w:val="32"/>
        </w:rPr>
        <w:t xml:space="preserve">necessidade da </w:t>
      </w:r>
      <w:r w:rsidR="00647269">
        <w:rPr>
          <w:rFonts w:eastAsiaTheme="minorEastAsia"/>
          <w:color w:val="000000" w:themeColor="text1"/>
          <w:sz w:val="32"/>
          <w:szCs w:val="32"/>
        </w:rPr>
        <w:t xml:space="preserve">constituição do conselho diretor, das comissões obrigatórias e a formação de novas lideranças. </w:t>
      </w:r>
      <w:r>
        <w:rPr>
          <w:rFonts w:eastAsiaTheme="minorEastAsia"/>
          <w:color w:val="000000" w:themeColor="text1"/>
          <w:sz w:val="32"/>
          <w:szCs w:val="32"/>
        </w:rPr>
        <w:t xml:space="preserve"> </w:t>
      </w:r>
    </w:p>
    <w:p w14:paraId="57237EE3" w14:textId="77777777" w:rsidR="00647269" w:rsidRDefault="00647269" w:rsidP="00697283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</w:rPr>
      </w:pPr>
    </w:p>
    <w:p w14:paraId="07C7B23F" w14:textId="77777777" w:rsidR="00647269" w:rsidRDefault="00647269" w:rsidP="00697283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Portanto de acordo com as estatísticas existentes, clubes com menos de 20 associados pode comprometer a sua eficácia a longo prazo, sua sustentabilidade, independentemente de seu companheirismo, amizade e tradições entre os participantes.</w:t>
      </w:r>
    </w:p>
    <w:p w14:paraId="130DBDF5" w14:textId="77777777" w:rsidR="00647269" w:rsidRDefault="00647269" w:rsidP="00697283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</w:rPr>
      </w:pPr>
    </w:p>
    <w:p w14:paraId="113D13C8" w14:textId="77777777" w:rsidR="00F04ADE" w:rsidRDefault="00F04ADE" w:rsidP="00697283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</w:rPr>
      </w:pPr>
    </w:p>
    <w:p w14:paraId="0D81B0EE" w14:textId="77777777" w:rsidR="00DD1AF6" w:rsidRDefault="00DD1AF6" w:rsidP="00697283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</w:rPr>
      </w:pPr>
    </w:p>
    <w:p w14:paraId="436D6251" w14:textId="77777777" w:rsidR="00DD1AF6" w:rsidRDefault="00DD1AF6" w:rsidP="00697283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</w:rPr>
      </w:pPr>
    </w:p>
    <w:p w14:paraId="56619EAF" w14:textId="77777777" w:rsidR="00DD1AF6" w:rsidRDefault="00DD1AF6" w:rsidP="00697283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</w:rPr>
      </w:pPr>
    </w:p>
    <w:p w14:paraId="7A117092" w14:textId="77777777" w:rsidR="00DD1AF6" w:rsidRDefault="00DD1AF6" w:rsidP="00697283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</w:rPr>
      </w:pPr>
    </w:p>
    <w:p w14:paraId="6F2CA6D6" w14:textId="77777777" w:rsidR="00F04ADE" w:rsidRDefault="00F04ADE" w:rsidP="00697283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32"/>
          <w:szCs w:val="32"/>
        </w:rPr>
      </w:pPr>
    </w:p>
    <w:p w14:paraId="22B5173F" w14:textId="7B62C319" w:rsidR="00155674" w:rsidRPr="00155674" w:rsidRDefault="00647269" w:rsidP="003402B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47269">
        <w:rPr>
          <w:rFonts w:eastAsiaTheme="minorEastAsia"/>
          <w:b/>
          <w:color w:val="000000" w:themeColor="text1"/>
          <w:sz w:val="32"/>
          <w:szCs w:val="32"/>
        </w:rPr>
        <w:t xml:space="preserve">II. </w:t>
      </w:r>
      <w:r w:rsidR="00155674" w:rsidRPr="00155674">
        <w:rPr>
          <w:b/>
          <w:sz w:val="32"/>
          <w:szCs w:val="32"/>
        </w:rPr>
        <w:t>OBJETIVOS DO PROGRAMA:</w:t>
      </w:r>
    </w:p>
    <w:p w14:paraId="18497EEA" w14:textId="77777777" w:rsidR="007A7C64" w:rsidRDefault="007A7C64" w:rsidP="00900A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162DECA" w14:textId="77777777" w:rsidR="003402B9" w:rsidRPr="003402B9" w:rsidRDefault="003402B9" w:rsidP="003402B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402B9">
        <w:rPr>
          <w:sz w:val="32"/>
          <w:szCs w:val="32"/>
        </w:rPr>
        <w:t xml:space="preserve">Nosso distrito apresenta um total de 42 de clubes com até 20 associados em um total de 79 (53,16 %). </w:t>
      </w:r>
    </w:p>
    <w:p w14:paraId="16E3849B" w14:textId="77777777" w:rsidR="003402B9" w:rsidRDefault="003402B9" w:rsidP="003402B9">
      <w:pPr>
        <w:pStyle w:val="ListParagraph"/>
        <w:rPr>
          <w:sz w:val="32"/>
          <w:szCs w:val="32"/>
        </w:rPr>
      </w:pPr>
      <w:bookmarkStart w:id="0" w:name="_GoBack"/>
      <w:bookmarkEnd w:id="0"/>
    </w:p>
    <w:p w14:paraId="5696A53B" w14:textId="77777777" w:rsidR="00900A88" w:rsidRPr="001040BD" w:rsidRDefault="00155674" w:rsidP="001040B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040BD">
        <w:rPr>
          <w:sz w:val="32"/>
          <w:szCs w:val="32"/>
        </w:rPr>
        <w:t xml:space="preserve">TODOS os clubes </w:t>
      </w:r>
      <w:r w:rsidR="006D5F8D">
        <w:rPr>
          <w:sz w:val="32"/>
          <w:szCs w:val="32"/>
        </w:rPr>
        <w:t xml:space="preserve">do distrito </w:t>
      </w:r>
      <w:r w:rsidRPr="001040BD">
        <w:rPr>
          <w:sz w:val="32"/>
          <w:szCs w:val="32"/>
        </w:rPr>
        <w:t>com no mínimo de 20 associados até 3</w:t>
      </w:r>
      <w:r w:rsidR="006D5F8D">
        <w:rPr>
          <w:sz w:val="32"/>
          <w:szCs w:val="32"/>
        </w:rPr>
        <w:t>0</w:t>
      </w:r>
      <w:r w:rsidRPr="001040BD">
        <w:rPr>
          <w:sz w:val="32"/>
          <w:szCs w:val="32"/>
        </w:rPr>
        <w:t>.06.2018.</w:t>
      </w:r>
    </w:p>
    <w:p w14:paraId="6C4DBA8C" w14:textId="77777777" w:rsidR="00155674" w:rsidRDefault="00155674" w:rsidP="00900A88">
      <w:pPr>
        <w:rPr>
          <w:sz w:val="32"/>
          <w:szCs w:val="32"/>
        </w:rPr>
      </w:pPr>
    </w:p>
    <w:p w14:paraId="7CFA7F32" w14:textId="77777777" w:rsidR="00155674" w:rsidRDefault="00155674" w:rsidP="001040B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040BD">
        <w:rPr>
          <w:sz w:val="32"/>
          <w:szCs w:val="32"/>
        </w:rPr>
        <w:t>O programa ve</w:t>
      </w:r>
      <w:r w:rsidR="006D5F8D">
        <w:rPr>
          <w:sz w:val="32"/>
          <w:szCs w:val="32"/>
        </w:rPr>
        <w:t>io</w:t>
      </w:r>
      <w:r w:rsidRPr="001040BD">
        <w:rPr>
          <w:sz w:val="32"/>
          <w:szCs w:val="32"/>
        </w:rPr>
        <w:t xml:space="preserve"> a ser compartilhado </w:t>
      </w:r>
      <w:r w:rsidR="001040BD" w:rsidRPr="001040BD">
        <w:rPr>
          <w:sz w:val="32"/>
          <w:szCs w:val="32"/>
        </w:rPr>
        <w:t>pel</w:t>
      </w:r>
      <w:r w:rsidRPr="001040BD">
        <w:rPr>
          <w:sz w:val="32"/>
          <w:szCs w:val="32"/>
        </w:rPr>
        <w:t xml:space="preserve">os governadores </w:t>
      </w:r>
      <w:r w:rsidR="001040BD" w:rsidRPr="001040BD">
        <w:rPr>
          <w:sz w:val="32"/>
          <w:szCs w:val="32"/>
        </w:rPr>
        <w:t>2016-2017, 2017-2018, 2018-2019, coordenado pela comissão distrital de DQA.</w:t>
      </w:r>
    </w:p>
    <w:p w14:paraId="30EEA890" w14:textId="77777777" w:rsidR="001040BD" w:rsidRPr="001040BD" w:rsidRDefault="001040BD" w:rsidP="001040BD">
      <w:pPr>
        <w:rPr>
          <w:sz w:val="32"/>
          <w:szCs w:val="32"/>
        </w:rPr>
      </w:pPr>
    </w:p>
    <w:p w14:paraId="4EC5587B" w14:textId="77777777" w:rsidR="001040BD" w:rsidRDefault="001040BD" w:rsidP="001040B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O lançamento ocorrera no Seminário do dia </w:t>
      </w:r>
      <w:r w:rsidR="007F50EF">
        <w:rPr>
          <w:sz w:val="32"/>
          <w:szCs w:val="32"/>
        </w:rPr>
        <w:t>11.02.201</w:t>
      </w:r>
      <w:r>
        <w:rPr>
          <w:sz w:val="32"/>
          <w:szCs w:val="32"/>
        </w:rPr>
        <w:t>7.</w:t>
      </w:r>
    </w:p>
    <w:p w14:paraId="03E03B0F" w14:textId="77777777" w:rsidR="001040BD" w:rsidRPr="001040BD" w:rsidRDefault="001040BD" w:rsidP="001040BD">
      <w:pPr>
        <w:rPr>
          <w:sz w:val="32"/>
          <w:szCs w:val="32"/>
        </w:rPr>
      </w:pPr>
    </w:p>
    <w:p w14:paraId="04417C2A" w14:textId="72215777" w:rsidR="00B94AD2" w:rsidRPr="00DD1AF6" w:rsidRDefault="00DD1AF6" w:rsidP="00B94AD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B94AD2" w:rsidRPr="00B94AD2">
        <w:rPr>
          <w:sz w:val="32"/>
          <w:szCs w:val="32"/>
        </w:rPr>
        <w:t xml:space="preserve"> grupo gestor </w:t>
      </w:r>
      <w:r>
        <w:rPr>
          <w:sz w:val="32"/>
          <w:szCs w:val="32"/>
        </w:rPr>
        <w:t>conduzira o PROGRAMA com o apoio</w:t>
      </w:r>
      <w:r w:rsidR="00B94AD2" w:rsidRPr="00B94AD2">
        <w:rPr>
          <w:sz w:val="32"/>
          <w:szCs w:val="32"/>
        </w:rPr>
        <w:t xml:space="preserve"> </w:t>
      </w:r>
      <w:r w:rsidR="00B94AD2">
        <w:rPr>
          <w:sz w:val="32"/>
          <w:szCs w:val="32"/>
        </w:rPr>
        <w:t>d</w:t>
      </w:r>
      <w:r w:rsidR="00B94AD2" w:rsidRPr="00B94AD2">
        <w:rPr>
          <w:sz w:val="32"/>
          <w:szCs w:val="32"/>
        </w:rPr>
        <w:t>os governadores assistentes.</w:t>
      </w:r>
    </w:p>
    <w:p w14:paraId="5F4504E3" w14:textId="77777777" w:rsidR="001040BD" w:rsidRDefault="001040BD" w:rsidP="001040B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Etapas do programa:</w:t>
      </w:r>
    </w:p>
    <w:p w14:paraId="75D96A0E" w14:textId="77777777" w:rsidR="001040BD" w:rsidRDefault="001040BD" w:rsidP="001040BD">
      <w:pPr>
        <w:rPr>
          <w:sz w:val="32"/>
          <w:szCs w:val="32"/>
        </w:rPr>
      </w:pPr>
    </w:p>
    <w:p w14:paraId="30C68303" w14:textId="77777777" w:rsidR="001040BD" w:rsidRDefault="001040BD" w:rsidP="001040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Etapa 1: </w:t>
      </w:r>
      <w:r w:rsidR="007F50EF">
        <w:rPr>
          <w:sz w:val="32"/>
          <w:szCs w:val="32"/>
        </w:rPr>
        <w:t>11</w:t>
      </w:r>
      <w:r>
        <w:rPr>
          <w:sz w:val="32"/>
          <w:szCs w:val="32"/>
        </w:rPr>
        <w:t>.02.2017 – 3</w:t>
      </w:r>
      <w:r w:rsidR="007F50EF">
        <w:rPr>
          <w:sz w:val="32"/>
          <w:szCs w:val="32"/>
        </w:rPr>
        <w:t>0</w:t>
      </w:r>
      <w:r>
        <w:rPr>
          <w:sz w:val="32"/>
          <w:szCs w:val="32"/>
        </w:rPr>
        <w:t>.06.2017</w:t>
      </w:r>
    </w:p>
    <w:p w14:paraId="4A9CE188" w14:textId="77777777" w:rsidR="001040BD" w:rsidRDefault="001040BD" w:rsidP="001040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Etapa 2: </w:t>
      </w:r>
      <w:r w:rsidR="007F50EF">
        <w:rPr>
          <w:sz w:val="32"/>
          <w:szCs w:val="32"/>
        </w:rPr>
        <w:t>01.07</w:t>
      </w:r>
      <w:r>
        <w:rPr>
          <w:sz w:val="32"/>
          <w:szCs w:val="32"/>
        </w:rPr>
        <w:t>.2017 – 31.12.2017</w:t>
      </w:r>
    </w:p>
    <w:p w14:paraId="7F84F745" w14:textId="77777777" w:rsidR="001040BD" w:rsidRDefault="001040BD" w:rsidP="001040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Etapa 3: 01.01.2018 – 3</w:t>
      </w:r>
      <w:r w:rsidR="007F50EF">
        <w:rPr>
          <w:sz w:val="32"/>
          <w:szCs w:val="32"/>
        </w:rPr>
        <w:t>0</w:t>
      </w:r>
      <w:r>
        <w:rPr>
          <w:sz w:val="32"/>
          <w:szCs w:val="32"/>
        </w:rPr>
        <w:t>.06.2018</w:t>
      </w:r>
    </w:p>
    <w:p w14:paraId="2B0EFC3E" w14:textId="77777777" w:rsidR="001040BD" w:rsidRDefault="001040BD" w:rsidP="001040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Etapa 4: </w:t>
      </w:r>
      <w:r w:rsidR="00B94AD2">
        <w:rPr>
          <w:sz w:val="32"/>
          <w:szCs w:val="32"/>
        </w:rPr>
        <w:t>01</w:t>
      </w:r>
      <w:r>
        <w:rPr>
          <w:sz w:val="32"/>
          <w:szCs w:val="32"/>
        </w:rPr>
        <w:t>.0</w:t>
      </w:r>
      <w:r w:rsidR="00B94AD2">
        <w:rPr>
          <w:sz w:val="32"/>
          <w:szCs w:val="32"/>
        </w:rPr>
        <w:t>7</w:t>
      </w:r>
      <w:r>
        <w:rPr>
          <w:sz w:val="32"/>
          <w:szCs w:val="32"/>
        </w:rPr>
        <w:t>.2018</w:t>
      </w:r>
      <w:r w:rsidR="00B94AD2">
        <w:rPr>
          <w:sz w:val="32"/>
          <w:szCs w:val="32"/>
        </w:rPr>
        <w:t xml:space="preserve"> - 30.06.2019</w:t>
      </w:r>
    </w:p>
    <w:p w14:paraId="78EF98D5" w14:textId="77777777" w:rsidR="006D5F8D" w:rsidRPr="006D5F8D" w:rsidRDefault="006D5F8D" w:rsidP="006D5F8D">
      <w:pPr>
        <w:rPr>
          <w:sz w:val="32"/>
          <w:szCs w:val="32"/>
        </w:rPr>
      </w:pPr>
    </w:p>
    <w:p w14:paraId="1AC71A11" w14:textId="77777777" w:rsidR="001040BD" w:rsidRPr="001040BD" w:rsidRDefault="001040BD" w:rsidP="001040BD">
      <w:pPr>
        <w:rPr>
          <w:b/>
          <w:sz w:val="32"/>
          <w:szCs w:val="32"/>
        </w:rPr>
      </w:pPr>
      <w:r w:rsidRPr="001040BD">
        <w:rPr>
          <w:b/>
          <w:sz w:val="32"/>
          <w:szCs w:val="32"/>
        </w:rPr>
        <w:t>IV. ASPECTOS OPERACIONAIS:</w:t>
      </w:r>
    </w:p>
    <w:p w14:paraId="633FCD39" w14:textId="77777777" w:rsidR="001040BD" w:rsidRDefault="001040BD" w:rsidP="001040BD">
      <w:pPr>
        <w:pStyle w:val="ListParagraph"/>
        <w:rPr>
          <w:sz w:val="32"/>
          <w:szCs w:val="32"/>
        </w:rPr>
      </w:pPr>
    </w:p>
    <w:p w14:paraId="21B0F5C0" w14:textId="77777777" w:rsidR="001040BD" w:rsidRDefault="001040BD" w:rsidP="001040BD">
      <w:pPr>
        <w:rPr>
          <w:sz w:val="32"/>
          <w:szCs w:val="32"/>
        </w:rPr>
      </w:pPr>
      <w:r>
        <w:rPr>
          <w:sz w:val="32"/>
          <w:szCs w:val="32"/>
        </w:rPr>
        <w:t xml:space="preserve">Etapa 1: </w:t>
      </w:r>
    </w:p>
    <w:p w14:paraId="1CD08BC3" w14:textId="77777777" w:rsidR="001040BD" w:rsidRDefault="001040BD" w:rsidP="001040BD">
      <w:pPr>
        <w:rPr>
          <w:sz w:val="32"/>
          <w:szCs w:val="32"/>
        </w:rPr>
      </w:pPr>
    </w:p>
    <w:p w14:paraId="078E767C" w14:textId="77777777" w:rsidR="001040BD" w:rsidRDefault="001040BD" w:rsidP="001040B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Seminário para lançamento do programa</w:t>
      </w:r>
      <w:r w:rsidR="006D5F8D">
        <w:rPr>
          <w:sz w:val="32"/>
          <w:szCs w:val="32"/>
        </w:rPr>
        <w:t xml:space="preserve"> - 11.02.2017</w:t>
      </w:r>
    </w:p>
    <w:p w14:paraId="7F6420D3" w14:textId="77777777" w:rsidR="00217F64" w:rsidRDefault="00217F64" w:rsidP="001040B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Os clubes deverão apresentar </w:t>
      </w:r>
      <w:r w:rsidR="006D5F8D">
        <w:rPr>
          <w:sz w:val="32"/>
          <w:szCs w:val="32"/>
        </w:rPr>
        <w:t xml:space="preserve">o programa ao conselho diretor para </w:t>
      </w:r>
      <w:r>
        <w:rPr>
          <w:sz w:val="32"/>
          <w:szCs w:val="32"/>
        </w:rPr>
        <w:t xml:space="preserve">adesão, prazo </w:t>
      </w:r>
      <w:r w:rsidR="006D5F8D">
        <w:rPr>
          <w:sz w:val="32"/>
          <w:szCs w:val="32"/>
        </w:rPr>
        <w:t>17</w:t>
      </w:r>
      <w:r>
        <w:rPr>
          <w:sz w:val="32"/>
          <w:szCs w:val="32"/>
        </w:rPr>
        <w:t>.0</w:t>
      </w:r>
      <w:r w:rsidR="006D5F8D">
        <w:rPr>
          <w:sz w:val="32"/>
          <w:szCs w:val="32"/>
        </w:rPr>
        <w:t>3</w:t>
      </w:r>
      <w:r>
        <w:rPr>
          <w:sz w:val="32"/>
          <w:szCs w:val="32"/>
        </w:rPr>
        <w:t>.2017.</w:t>
      </w:r>
    </w:p>
    <w:p w14:paraId="3F4C3E2E" w14:textId="77777777" w:rsidR="00217F64" w:rsidRDefault="00217F64" w:rsidP="001040B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Os clubes participantes deverão elaborar um plano de ação para atingir 20 associados, prazo </w:t>
      </w:r>
      <w:r w:rsidR="006D5F8D">
        <w:rPr>
          <w:sz w:val="32"/>
          <w:szCs w:val="32"/>
        </w:rPr>
        <w:t>31</w:t>
      </w:r>
      <w:r>
        <w:rPr>
          <w:sz w:val="32"/>
          <w:szCs w:val="32"/>
        </w:rPr>
        <w:t>.03.2017.</w:t>
      </w:r>
    </w:p>
    <w:p w14:paraId="6AFA4A8B" w14:textId="67FC1388" w:rsidR="006D5F8D" w:rsidRDefault="00217F64" w:rsidP="001040B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A comissão de DQA </w:t>
      </w:r>
      <w:r w:rsidR="006D5F8D">
        <w:rPr>
          <w:sz w:val="32"/>
          <w:szCs w:val="32"/>
        </w:rPr>
        <w:t>manterá contato com o presidente do clube e/ou preside</w:t>
      </w:r>
      <w:r w:rsidR="00DD1AF6">
        <w:rPr>
          <w:sz w:val="32"/>
          <w:szCs w:val="32"/>
        </w:rPr>
        <w:t>nte da comissão do clube de DQA, dando apoio em reuniões, palestras e elaboração de um plano de ação em DQA.</w:t>
      </w:r>
    </w:p>
    <w:p w14:paraId="16B48A52" w14:textId="77777777" w:rsidR="00217F64" w:rsidRDefault="00217F64" w:rsidP="00217F64">
      <w:pPr>
        <w:rPr>
          <w:sz w:val="32"/>
          <w:szCs w:val="32"/>
        </w:rPr>
      </w:pPr>
    </w:p>
    <w:p w14:paraId="272B2244" w14:textId="2CDE60A9" w:rsidR="00217F64" w:rsidRPr="00DD1AF6" w:rsidRDefault="00217F64" w:rsidP="00217F64">
      <w:pPr>
        <w:rPr>
          <w:b/>
          <w:sz w:val="36"/>
          <w:szCs w:val="36"/>
        </w:rPr>
      </w:pPr>
      <w:r w:rsidRPr="00DD1AF6">
        <w:rPr>
          <w:b/>
          <w:sz w:val="36"/>
          <w:szCs w:val="36"/>
        </w:rPr>
        <w:t xml:space="preserve">Etapa 1: </w:t>
      </w:r>
      <w:r w:rsidR="00DD1AF6">
        <w:rPr>
          <w:b/>
          <w:sz w:val="36"/>
          <w:szCs w:val="36"/>
        </w:rPr>
        <w:t>O</w:t>
      </w:r>
      <w:r w:rsidRPr="00DD1AF6">
        <w:rPr>
          <w:b/>
          <w:sz w:val="36"/>
          <w:szCs w:val="36"/>
        </w:rPr>
        <w:t>s clubes que atingirem os 20 associados até 3</w:t>
      </w:r>
      <w:r w:rsidR="006D5F8D" w:rsidRPr="00DD1AF6">
        <w:rPr>
          <w:b/>
          <w:sz w:val="36"/>
          <w:szCs w:val="36"/>
        </w:rPr>
        <w:t>0</w:t>
      </w:r>
      <w:r w:rsidRPr="00DD1AF6">
        <w:rPr>
          <w:b/>
          <w:sz w:val="36"/>
          <w:szCs w:val="36"/>
        </w:rPr>
        <w:t xml:space="preserve">.06.2017 receberão </w:t>
      </w:r>
      <w:r w:rsidR="00DD1AF6" w:rsidRPr="00DD1AF6">
        <w:rPr>
          <w:b/>
          <w:sz w:val="36"/>
          <w:szCs w:val="36"/>
        </w:rPr>
        <w:t>créditos para receber um título Paul Harris</w:t>
      </w:r>
      <w:r w:rsidRPr="00DD1AF6">
        <w:rPr>
          <w:b/>
          <w:sz w:val="36"/>
          <w:szCs w:val="36"/>
        </w:rPr>
        <w:t>.</w:t>
      </w:r>
    </w:p>
    <w:p w14:paraId="3CCE4034" w14:textId="77777777" w:rsidR="001040BD" w:rsidRPr="001040BD" w:rsidRDefault="001040BD" w:rsidP="001040BD">
      <w:pPr>
        <w:rPr>
          <w:sz w:val="32"/>
          <w:szCs w:val="32"/>
        </w:rPr>
      </w:pPr>
    </w:p>
    <w:p w14:paraId="4F81D8E4" w14:textId="77777777" w:rsidR="00217F64" w:rsidRDefault="00217F64" w:rsidP="00217F64">
      <w:pPr>
        <w:rPr>
          <w:sz w:val="32"/>
          <w:szCs w:val="32"/>
        </w:rPr>
      </w:pPr>
      <w:r>
        <w:rPr>
          <w:sz w:val="32"/>
          <w:szCs w:val="32"/>
        </w:rPr>
        <w:t xml:space="preserve">Etapa 2-3: </w:t>
      </w:r>
    </w:p>
    <w:p w14:paraId="436A800A" w14:textId="77777777" w:rsidR="001040BD" w:rsidRDefault="001040BD" w:rsidP="00900A88">
      <w:pPr>
        <w:rPr>
          <w:sz w:val="32"/>
          <w:szCs w:val="32"/>
        </w:rPr>
      </w:pPr>
    </w:p>
    <w:p w14:paraId="67BED7F9" w14:textId="77777777" w:rsidR="00217F64" w:rsidRDefault="00217F64" w:rsidP="00217F6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Reforço do programa no PETS e na Assembleia Distrital.</w:t>
      </w:r>
    </w:p>
    <w:p w14:paraId="1F704B38" w14:textId="77777777" w:rsidR="001040BD" w:rsidRDefault="006D5F8D" w:rsidP="00217F6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Realização de novo </w:t>
      </w:r>
      <w:r w:rsidR="00217F64">
        <w:rPr>
          <w:sz w:val="32"/>
          <w:szCs w:val="32"/>
        </w:rPr>
        <w:t xml:space="preserve">Seminário </w:t>
      </w:r>
      <w:r>
        <w:rPr>
          <w:sz w:val="32"/>
          <w:szCs w:val="32"/>
        </w:rPr>
        <w:t xml:space="preserve">para avaliação </w:t>
      </w:r>
      <w:r w:rsidR="00B94AD2">
        <w:rPr>
          <w:sz w:val="32"/>
          <w:szCs w:val="32"/>
        </w:rPr>
        <w:t xml:space="preserve">do quadro de clubes com menos de 20 associados </w:t>
      </w:r>
      <w:r w:rsidR="00217F64">
        <w:rPr>
          <w:sz w:val="32"/>
          <w:szCs w:val="32"/>
        </w:rPr>
        <w:t xml:space="preserve"> </w:t>
      </w:r>
      <w:r w:rsidR="00B94AD2">
        <w:rPr>
          <w:sz w:val="32"/>
          <w:szCs w:val="32"/>
        </w:rPr>
        <w:t xml:space="preserve">(Agosto 2017) </w:t>
      </w:r>
    </w:p>
    <w:p w14:paraId="32025C11" w14:textId="77777777" w:rsidR="00217F64" w:rsidRDefault="00B94AD2" w:rsidP="00217F6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Renovação do </w:t>
      </w:r>
      <w:r w:rsidR="00C65CC2">
        <w:rPr>
          <w:sz w:val="32"/>
          <w:szCs w:val="32"/>
        </w:rPr>
        <w:t>compromisso dos clubes junto aos seus conselhos diretores, prazo 3</w:t>
      </w:r>
      <w:r>
        <w:rPr>
          <w:sz w:val="32"/>
          <w:szCs w:val="32"/>
        </w:rPr>
        <w:t>0</w:t>
      </w:r>
      <w:r w:rsidR="00C65CC2">
        <w:rPr>
          <w:sz w:val="32"/>
          <w:szCs w:val="32"/>
        </w:rPr>
        <w:t>.0</w:t>
      </w:r>
      <w:r>
        <w:rPr>
          <w:sz w:val="32"/>
          <w:szCs w:val="32"/>
        </w:rPr>
        <w:t>8</w:t>
      </w:r>
      <w:r w:rsidR="00C65CC2">
        <w:rPr>
          <w:sz w:val="32"/>
          <w:szCs w:val="32"/>
        </w:rPr>
        <w:t>.2017.</w:t>
      </w:r>
    </w:p>
    <w:p w14:paraId="1F92BEE9" w14:textId="77777777" w:rsidR="00C65CC2" w:rsidRDefault="00C65CC2" w:rsidP="00217F6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Reunião por áreas ou clubes para implantar iniciativas de novos associados.</w:t>
      </w:r>
    </w:p>
    <w:p w14:paraId="5BB2B61A" w14:textId="50525FDB" w:rsidR="00C65CC2" w:rsidRDefault="00C65CC2" w:rsidP="00217F6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Avaliar influencia da perda de associados nos resultados finais e propostas de melhorias.</w:t>
      </w:r>
      <w:r w:rsidR="00DD1AF6">
        <w:rPr>
          <w:sz w:val="32"/>
          <w:szCs w:val="32"/>
        </w:rPr>
        <w:t xml:space="preserve"> (clubes 20-25 associados).</w:t>
      </w:r>
    </w:p>
    <w:p w14:paraId="7200EBE5" w14:textId="77777777" w:rsidR="00B94AD2" w:rsidRDefault="00B94AD2" w:rsidP="00B94AD2">
      <w:pPr>
        <w:rPr>
          <w:b/>
          <w:sz w:val="32"/>
          <w:szCs w:val="32"/>
        </w:rPr>
      </w:pPr>
    </w:p>
    <w:p w14:paraId="286691F9" w14:textId="77777777" w:rsidR="00B94AD2" w:rsidRPr="00B94AD2" w:rsidRDefault="00B94AD2" w:rsidP="00B94AD2">
      <w:pPr>
        <w:rPr>
          <w:b/>
          <w:sz w:val="32"/>
          <w:szCs w:val="32"/>
        </w:rPr>
      </w:pPr>
      <w:r w:rsidRPr="00B94AD2">
        <w:rPr>
          <w:b/>
          <w:sz w:val="32"/>
          <w:szCs w:val="32"/>
        </w:rPr>
        <w:t>Atenção no fim da etapa 3 – deveremos atingir a meta do PROGRAMA.</w:t>
      </w:r>
    </w:p>
    <w:p w14:paraId="01FAD8F3" w14:textId="77777777" w:rsidR="0044528A" w:rsidRDefault="0044528A" w:rsidP="0044528A">
      <w:pPr>
        <w:rPr>
          <w:sz w:val="32"/>
          <w:szCs w:val="32"/>
        </w:rPr>
      </w:pPr>
    </w:p>
    <w:p w14:paraId="0F618D70" w14:textId="77777777" w:rsidR="0044528A" w:rsidRPr="0044528A" w:rsidRDefault="0044528A" w:rsidP="0044528A">
      <w:pPr>
        <w:rPr>
          <w:sz w:val="32"/>
          <w:szCs w:val="32"/>
        </w:rPr>
      </w:pPr>
      <w:r>
        <w:rPr>
          <w:sz w:val="32"/>
          <w:szCs w:val="32"/>
        </w:rPr>
        <w:t>Etapa 4: MANUTENÇAO.</w:t>
      </w:r>
    </w:p>
    <w:p w14:paraId="2C7BCD25" w14:textId="77777777" w:rsidR="0044528A" w:rsidRDefault="00B94AD2" w:rsidP="00C65CC2">
      <w:pPr>
        <w:rPr>
          <w:sz w:val="32"/>
          <w:szCs w:val="32"/>
        </w:rPr>
      </w:pPr>
      <w:r>
        <w:rPr>
          <w:sz w:val="32"/>
          <w:szCs w:val="32"/>
        </w:rPr>
        <w:t>01.07.2018 - 30.06.2019</w:t>
      </w:r>
    </w:p>
    <w:p w14:paraId="2479CB8D" w14:textId="77777777" w:rsidR="00B94AD2" w:rsidRDefault="00B94AD2" w:rsidP="00C65CC2">
      <w:pPr>
        <w:rPr>
          <w:sz w:val="32"/>
          <w:szCs w:val="32"/>
        </w:rPr>
      </w:pPr>
    </w:p>
    <w:p w14:paraId="6F82A228" w14:textId="77777777" w:rsidR="00B94AD2" w:rsidRDefault="00B94AD2" w:rsidP="00B94AD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Avaliação critica do programa desde seu inicio.</w:t>
      </w:r>
    </w:p>
    <w:p w14:paraId="0193D2BE" w14:textId="77777777" w:rsidR="00B94AD2" w:rsidRDefault="00B94AD2" w:rsidP="00B94AD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Proposta de melhorias.</w:t>
      </w:r>
    </w:p>
    <w:p w14:paraId="1F088064" w14:textId="77777777" w:rsidR="00B94AD2" w:rsidRDefault="00B94AD2" w:rsidP="00B94AD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Acompanhamento dos clubes participantes.</w:t>
      </w:r>
    </w:p>
    <w:p w14:paraId="24324D1B" w14:textId="77777777" w:rsidR="00C65CC2" w:rsidRPr="00B94AD2" w:rsidRDefault="00B94AD2" w:rsidP="00C65CC2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B94AD2">
        <w:rPr>
          <w:sz w:val="32"/>
          <w:szCs w:val="32"/>
        </w:rPr>
        <w:t>Ações preventivas para clubes em risco.</w:t>
      </w:r>
    </w:p>
    <w:p w14:paraId="38C4BC72" w14:textId="77777777" w:rsidR="00C65CC2" w:rsidRPr="0044528A" w:rsidRDefault="00C65CC2" w:rsidP="00C65CC2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Os clubes que durante as Etapas 1-2-3 não </w:t>
      </w:r>
      <w:r w:rsidR="00F52F5B">
        <w:rPr>
          <w:sz w:val="32"/>
          <w:szCs w:val="32"/>
        </w:rPr>
        <w:t>apresentarem uma evolução de tendências satisfatória</w:t>
      </w:r>
      <w:r>
        <w:rPr>
          <w:sz w:val="32"/>
          <w:szCs w:val="32"/>
        </w:rPr>
        <w:t xml:space="preserve">s, </w:t>
      </w:r>
      <w:r w:rsidR="0044528A">
        <w:rPr>
          <w:sz w:val="32"/>
          <w:szCs w:val="32"/>
        </w:rPr>
        <w:t xml:space="preserve">deveremos </w:t>
      </w:r>
      <w:r w:rsidR="00F52F5B">
        <w:rPr>
          <w:sz w:val="32"/>
          <w:szCs w:val="32"/>
        </w:rPr>
        <w:t>desenvolver</w:t>
      </w:r>
      <w:r w:rsidR="00B94AD2">
        <w:rPr>
          <w:sz w:val="32"/>
          <w:szCs w:val="32"/>
        </w:rPr>
        <w:t xml:space="preserve"> uma discussão da</w:t>
      </w:r>
      <w:r>
        <w:rPr>
          <w:sz w:val="32"/>
          <w:szCs w:val="32"/>
        </w:rPr>
        <w:t xml:space="preserve"> fusão de clubes, como uma alternativa possível.</w:t>
      </w:r>
    </w:p>
    <w:p w14:paraId="6E7E2303" w14:textId="77777777" w:rsidR="0044528A" w:rsidRPr="0044528A" w:rsidRDefault="0044528A" w:rsidP="0044528A">
      <w:pPr>
        <w:rPr>
          <w:b/>
          <w:sz w:val="32"/>
          <w:szCs w:val="32"/>
        </w:rPr>
      </w:pPr>
    </w:p>
    <w:p w14:paraId="78121815" w14:textId="77777777" w:rsidR="007442AE" w:rsidRPr="007442AE" w:rsidRDefault="007442AE" w:rsidP="007442AE">
      <w:pPr>
        <w:pStyle w:val="ListParagraph"/>
        <w:ind w:left="800"/>
        <w:rPr>
          <w:sz w:val="32"/>
          <w:szCs w:val="32"/>
        </w:rPr>
      </w:pPr>
    </w:p>
    <w:p w14:paraId="6932D058" w14:textId="77777777" w:rsidR="00CF6424" w:rsidRPr="007442AE" w:rsidRDefault="00CF6424" w:rsidP="00CF6424">
      <w:pPr>
        <w:rPr>
          <w:sz w:val="32"/>
          <w:szCs w:val="32"/>
        </w:rPr>
      </w:pPr>
    </w:p>
    <w:p w14:paraId="5D6F9D67" w14:textId="77777777" w:rsidR="00CF6424" w:rsidRPr="00CF6424" w:rsidRDefault="00CF6424" w:rsidP="00CF6424">
      <w:pPr>
        <w:rPr>
          <w:sz w:val="32"/>
          <w:szCs w:val="32"/>
        </w:rPr>
      </w:pPr>
    </w:p>
    <w:p w14:paraId="1DF665AA" w14:textId="77777777" w:rsidR="00697283" w:rsidRPr="00697283" w:rsidRDefault="00697283">
      <w:pPr>
        <w:rPr>
          <w:sz w:val="32"/>
          <w:szCs w:val="32"/>
        </w:rPr>
      </w:pPr>
    </w:p>
    <w:sectPr w:rsidR="00697283" w:rsidRPr="00697283" w:rsidSect="00025E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ntinel Book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CC7"/>
    <w:multiLevelType w:val="hybridMultilevel"/>
    <w:tmpl w:val="6782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B2C"/>
    <w:multiLevelType w:val="hybridMultilevel"/>
    <w:tmpl w:val="FC24924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D0B6262"/>
    <w:multiLevelType w:val="hybridMultilevel"/>
    <w:tmpl w:val="093A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2AD"/>
    <w:multiLevelType w:val="hybridMultilevel"/>
    <w:tmpl w:val="08AE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47E33"/>
    <w:multiLevelType w:val="hybridMultilevel"/>
    <w:tmpl w:val="6A9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2FF3"/>
    <w:multiLevelType w:val="hybridMultilevel"/>
    <w:tmpl w:val="64DA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84B2C"/>
    <w:multiLevelType w:val="hybridMultilevel"/>
    <w:tmpl w:val="2546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0BF3"/>
    <w:multiLevelType w:val="hybridMultilevel"/>
    <w:tmpl w:val="43B8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D1AAC"/>
    <w:multiLevelType w:val="hybridMultilevel"/>
    <w:tmpl w:val="F8580EA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67044474"/>
    <w:multiLevelType w:val="hybridMultilevel"/>
    <w:tmpl w:val="D93C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83"/>
    <w:rsid w:val="00025E97"/>
    <w:rsid w:val="001040BD"/>
    <w:rsid w:val="00155674"/>
    <w:rsid w:val="00217F64"/>
    <w:rsid w:val="003402B9"/>
    <w:rsid w:val="0044528A"/>
    <w:rsid w:val="00647269"/>
    <w:rsid w:val="00697283"/>
    <w:rsid w:val="006D5F8D"/>
    <w:rsid w:val="007442AE"/>
    <w:rsid w:val="007A7C64"/>
    <w:rsid w:val="007F50EF"/>
    <w:rsid w:val="00900A88"/>
    <w:rsid w:val="00A253A5"/>
    <w:rsid w:val="00B94AD2"/>
    <w:rsid w:val="00C65CC2"/>
    <w:rsid w:val="00CF6424"/>
    <w:rsid w:val="00DD1AF6"/>
    <w:rsid w:val="00E30AC1"/>
    <w:rsid w:val="00F04ADE"/>
    <w:rsid w:val="00F52F5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7FE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8"/>
        <w:szCs w:val="28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A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283"/>
    <w:pPr>
      <w:ind w:left="720"/>
      <w:contextualSpacing/>
    </w:pPr>
  </w:style>
  <w:style w:type="paragraph" w:customStyle="1" w:styleId="Pa37">
    <w:name w:val="Pa37"/>
    <w:basedOn w:val="Normal"/>
    <w:next w:val="Normal"/>
    <w:uiPriority w:val="99"/>
    <w:rsid w:val="00697283"/>
    <w:pPr>
      <w:widowControl w:val="0"/>
      <w:autoSpaceDE w:val="0"/>
      <w:autoSpaceDN w:val="0"/>
      <w:adjustRightInd w:val="0"/>
      <w:spacing w:line="181" w:lineRule="atLeast"/>
    </w:pPr>
    <w:rPr>
      <w:rFonts w:ascii="Sentinel Book" w:eastAsiaTheme="minorEastAsia" w:hAnsi="Sentinel Book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0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65CC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2">
    <w:name w:val="Light Grid Accent 2"/>
    <w:basedOn w:val="TableNormal"/>
    <w:uiPriority w:val="62"/>
    <w:rsid w:val="00C65CC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8"/>
        <w:szCs w:val="28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A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283"/>
    <w:pPr>
      <w:ind w:left="720"/>
      <w:contextualSpacing/>
    </w:pPr>
  </w:style>
  <w:style w:type="paragraph" w:customStyle="1" w:styleId="Pa37">
    <w:name w:val="Pa37"/>
    <w:basedOn w:val="Normal"/>
    <w:next w:val="Normal"/>
    <w:uiPriority w:val="99"/>
    <w:rsid w:val="00697283"/>
    <w:pPr>
      <w:widowControl w:val="0"/>
      <w:autoSpaceDE w:val="0"/>
      <w:autoSpaceDN w:val="0"/>
      <w:adjustRightInd w:val="0"/>
      <w:spacing w:line="181" w:lineRule="atLeast"/>
    </w:pPr>
    <w:rPr>
      <w:rFonts w:ascii="Sentinel Book" w:eastAsiaTheme="minorEastAsia" w:hAnsi="Sentinel Book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0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65CC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2">
    <w:name w:val="Light Grid Accent 2"/>
    <w:basedOn w:val="TableNormal"/>
    <w:uiPriority w:val="62"/>
    <w:rsid w:val="00C65CC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503</Words>
  <Characters>2871</Characters>
  <Application>Microsoft Macintosh Word</Application>
  <DocSecurity>0</DocSecurity>
  <Lines>23</Lines>
  <Paragraphs>6</Paragraphs>
  <ScaleCrop>false</ScaleCrop>
  <Company>Sologic South America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Haick</dc:creator>
  <cp:keywords/>
  <dc:description/>
  <cp:lastModifiedBy>Marcelo Haick</cp:lastModifiedBy>
  <cp:revision>3</cp:revision>
  <dcterms:created xsi:type="dcterms:W3CDTF">2017-01-22T17:50:00Z</dcterms:created>
  <dcterms:modified xsi:type="dcterms:W3CDTF">2017-02-11T21:52:00Z</dcterms:modified>
</cp:coreProperties>
</file>